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8AC3" w:rsidR="00E631D6" w:rsidRPr="00AA6558" w:rsidRDefault="00E631D6" w:rsidP="00BA6CDB">
      <w:pPr>
        <w:spacing w:line="260" w:lineRule="atLeast"/>
        <w:rPr>
          <w:rFonts w:ascii="Arial" w:hAnsi="Arial" w:cs="Arial"/>
          <w:noProof/>
          <w:sz w:val="22"/>
          <w:szCs w:val="22"/>
          <w:lang w:val="de-DE"/>
        </w:rPr>
      </w:pPr>
    </w:p>
    <w:p w14:paraId="2636CB9D" w:rsidR="00E631D6" w:rsidRPr="00AA6558" w:rsidRDefault="00E631D6" w:rsidP="00BA6CDB">
      <w:pPr>
        <w:tabs>
          <w:tab w:val="left" w:pos="3544"/>
        </w:tabs>
        <w:spacing w:line="260" w:lineRule="atLeast"/>
        <w:ind w:right="-426"/>
        <w:jc w:val="center"/>
        <w:rPr>
          <w:rFonts w:ascii="Arial" w:hAnsi="Arial" w:cs="Arial"/>
          <w:b/>
          <w:bCs/>
          <w:sz w:val="22"/>
          <w:szCs w:val="22"/>
          <w:lang w:val="it-CH"/>
        </w:rPr>
      </w:pPr>
      <w:r w:rsidRPr="00AA6558">
        <w:rPr>
          <w:rFonts w:ascii="Arial" w:hAnsi="Arial" w:cs="Arial"/>
          <w:noProof/>
          <w:sz w:val="22"/>
          <w:szCs w:val="22"/>
          <w:lang w:val="it-CH"/>
        </w:rPr>
        <w:t xml:space="preserve">DESTINAZIONE DELLA </w:t>
      </w:r>
      <w:r w:rsidRPr="00AA6558">
        <w:rPr>
          <w:rFonts w:ascii="Arial" w:hAnsi="Arial" w:cs="Arial"/>
          <w:b/>
          <w:bCs/>
          <w:sz w:val="22"/>
          <w:szCs w:val="22"/>
          <w:lang w:val="it-CH"/>
        </w:rPr>
        <w:t>RENDITA PER CONVIVENTE E DEL CAPITALE DECESSO</w:t>
      </w:r>
    </w:p>
    <w:p w14:paraId="7608F932" w:rsidR="00E631D6" w:rsidRPr="00AA6558" w:rsidRDefault="00E631D6" w:rsidP="00BA6CDB">
      <w:pPr>
        <w:tabs>
          <w:tab w:val="left" w:pos="3544"/>
        </w:tabs>
        <w:spacing w:line="260" w:lineRule="atLeast"/>
        <w:ind w:right="-426"/>
        <w:jc w:val="center"/>
        <w:rPr>
          <w:rFonts w:ascii="Arial" w:hAnsi="Arial" w:cs="Arial"/>
          <w:sz w:val="22"/>
          <w:szCs w:val="22"/>
          <w:lang w:val="it-IT"/>
        </w:rPr>
      </w:pPr>
      <w:r w:rsidRPr="00AA6558">
        <w:rPr>
          <w:rFonts w:ascii="Arial" w:hAnsi="Arial" w:cs="Arial"/>
          <w:noProof/>
          <w:sz w:val="22"/>
          <w:szCs w:val="22"/>
          <w:lang w:val="it-CH"/>
        </w:rPr>
        <w:t>IN CASO DECESSO</w:t>
      </w:r>
    </w:p>
    <w:p w14:paraId="4FE082AD" w:rsidR="00E631D6" w:rsidRPr="00AA6558" w:rsidRDefault="00E631D6" w:rsidP="00BA6CDB">
      <w:pPr>
        <w:spacing w:line="260" w:lineRule="atLeast"/>
        <w:jc w:val="center"/>
        <w:rPr>
          <w:rFonts w:ascii="Arial" w:hAnsi="Arial" w:cs="Arial"/>
          <w:sz w:val="22"/>
          <w:szCs w:val="22"/>
          <w:lang w:val="it-IT"/>
        </w:rPr>
      </w:pPr>
    </w:p>
    <w:p w14:paraId="392E456C" w:rsidR="00E631D6" w:rsidRPr="00AA6558" w:rsidRDefault="00E631D6" w:rsidP="00BA6CDB">
      <w:pPr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14:paraId="1A9EA768" w:rsidR="00E631D6" w:rsidRPr="007E1EEB" w:rsidRDefault="00E631D6" w:rsidP="00BA6CDB">
      <w:pPr>
        <w:pStyle w:val="Textkrper"/>
        <w:spacing w:after="0" w:line="260" w:lineRule="atLeast"/>
        <w:jc w:val="center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t>Accordo stipulato tra:</w:t>
      </w:r>
    </w:p>
    <w:p w14:paraId="563C3DDB" w:rsidR="00E631D6" w:rsidRPr="007E1EEB" w:rsidRDefault="00E631D6" w:rsidP="00BA6CDB">
      <w:pPr>
        <w:pStyle w:val="Textkrper2"/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  <w:lang w:val="it-IT"/>
        </w:rPr>
      </w:pPr>
    </w:p>
    <w:p w14:paraId="64277EB8" w:rsidR="00E631D6" w:rsidRPr="007E1EEB" w:rsidRDefault="00E631D6" w:rsidP="00BA6CDB">
      <w:pPr>
        <w:pStyle w:val="Textkrper2"/>
        <w:pBdr>
          <w:bottom w:val="single" w:sz="4" w:space="2" w:color="auto"/>
        </w:pBd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14:paraId="49C9AA7A" w:rsidR="00E631D6" w:rsidRPr="007E1EEB" w:rsidRDefault="00E631D6" w:rsidP="00BA6CDB">
      <w:pP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Affiliato</w:t>
      </w:r>
    </w:p>
    <w:p w14:paraId="1A417FA4" w:rsidR="00E631D6" w:rsidRPr="007E1EEB" w:rsidRDefault="00E631D6" w:rsidP="00BA6CDB">
      <w:pPr>
        <w:pStyle w:val="Textkrper2"/>
        <w:jc w:val="center"/>
        <w:rPr>
          <w:rFonts w:ascii="Arial" w:hAnsi="Arial" w:cs="Arial"/>
          <w:sz w:val="22"/>
          <w:szCs w:val="22"/>
          <w:lang w:val="it-IT"/>
        </w:rPr>
      </w:pPr>
    </w:p>
    <w:p w14:paraId="4FB17176" w:rsidR="00E631D6" w:rsidRPr="007E1EEB" w:rsidRDefault="00E631D6" w:rsidP="00BA6CDB">
      <w:pPr>
        <w:pStyle w:val="Textkrper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14:paraId="6A77295C" w:rsidR="00E631D6" w:rsidRPr="007E1EEB" w:rsidRDefault="00E631D6" w:rsidP="00BA6CDB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Data di nascita/Stato civile/Luogo d’origine/Cittadinanza</w:t>
      </w:r>
    </w:p>
    <w:p w14:paraId="2868957B" w:rsidR="00E631D6" w:rsidRPr="007E1EEB" w:rsidRDefault="00E631D6" w:rsidP="00BA6CDB">
      <w:pPr>
        <w:spacing w:line="260" w:lineRule="atLeast"/>
        <w:jc w:val="center"/>
        <w:rPr>
          <w:rFonts w:ascii="Arial" w:hAnsi="Arial" w:cs="Arial"/>
          <w:sz w:val="22"/>
          <w:szCs w:val="22"/>
          <w:lang w:val="it-IT"/>
        </w:rPr>
      </w:pPr>
    </w:p>
    <w:p w14:paraId="5BB8F7D6" w:rsidR="00E631D6" w:rsidRPr="007E1EEB" w:rsidRDefault="00E631D6" w:rsidP="00BA6CDB">
      <w:pPr>
        <w:spacing w:line="260" w:lineRule="atLeast"/>
        <w:jc w:val="center"/>
        <w:rPr>
          <w:rFonts w:ascii="Arial" w:hAnsi="Arial" w:cs="Arial"/>
          <w:sz w:val="22"/>
          <w:szCs w:val="22"/>
          <w:lang w:val="it-IT"/>
        </w:rPr>
      </w:pPr>
      <w:proofErr w:type="gramStart"/>
      <w:r w:rsidRPr="007E1EEB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Pr="007E1EEB">
        <w:rPr>
          <w:rFonts w:ascii="Arial" w:hAnsi="Arial" w:cs="Arial"/>
          <w:sz w:val="22"/>
          <w:szCs w:val="22"/>
          <w:lang w:val="it-IT"/>
        </w:rPr>
        <w:t>:</w:t>
      </w:r>
    </w:p>
    <w:p w14:paraId="2CE489CF" w:rsidR="00E631D6" w:rsidRPr="007E1EEB" w:rsidRDefault="00E631D6" w:rsidP="00BA6CDB">
      <w:pPr>
        <w:spacing w:line="260" w:lineRule="atLeast"/>
        <w:jc w:val="center"/>
        <w:rPr>
          <w:rFonts w:ascii="Arial" w:hAnsi="Arial" w:cs="Arial"/>
          <w:sz w:val="22"/>
          <w:szCs w:val="22"/>
          <w:lang w:val="it-IT"/>
        </w:rPr>
      </w:pPr>
    </w:p>
    <w:p w14:paraId="7AA42473" w:rsidR="00E631D6" w:rsidRPr="007E1EEB" w:rsidRDefault="00E631D6" w:rsidP="00BA6CDB">
      <w:pPr>
        <w:pStyle w:val="Textkrper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BDC9F6A" w:rsidR="00E631D6" w:rsidRPr="007E1EEB" w:rsidRDefault="00E631D6" w:rsidP="00BA6CDB">
      <w:pPr>
        <w:pBdr>
          <w:top w:val="single" w:sz="4" w:space="1" w:color="auto"/>
        </w:pBd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Beneficiario/Beneficiari</w:t>
      </w:r>
    </w:p>
    <w:p w14:paraId="6285B198" w:rsidR="00E631D6" w:rsidRPr="007E1EEB" w:rsidRDefault="00E631D6" w:rsidP="00BA6CDB">
      <w:pPr>
        <w:pStyle w:val="Textkrper2"/>
        <w:jc w:val="center"/>
        <w:rPr>
          <w:rFonts w:ascii="Arial" w:hAnsi="Arial" w:cs="Arial"/>
          <w:sz w:val="22"/>
          <w:szCs w:val="22"/>
          <w:lang w:val="it-IT"/>
        </w:rPr>
      </w:pPr>
    </w:p>
    <w:p w14:paraId="16916FCC" w:rsidR="00E631D6" w:rsidRPr="007E1EEB" w:rsidRDefault="00E631D6" w:rsidP="00BA6CDB">
      <w:pPr>
        <w:pStyle w:val="Textkrper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D5EF089" w:rsidR="00E631D6" w:rsidRPr="007E1EEB" w:rsidRDefault="00E631D6" w:rsidP="00BA6CDB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Data di nascita/Stato civile/Luogo d’origine/Cittadinanza</w:t>
      </w:r>
    </w:p>
    <w:p w14:paraId="1B8A0E80" w:rsidR="00E631D6" w:rsidRPr="007E1EEB" w:rsidRDefault="00E631D6" w:rsidP="00BA6CDB">
      <w:pPr>
        <w:pStyle w:val="Textkrper2"/>
        <w:jc w:val="center"/>
        <w:rPr>
          <w:rFonts w:ascii="Arial" w:hAnsi="Arial" w:cs="Arial"/>
          <w:sz w:val="22"/>
          <w:szCs w:val="22"/>
          <w:lang w:val="it-IT"/>
        </w:rPr>
      </w:pPr>
    </w:p>
    <w:p w14:paraId="15791C66" w:rsidR="00E631D6" w:rsidRPr="007E1EEB" w:rsidRDefault="00E631D6" w:rsidP="00BA6CDB">
      <w:pPr>
        <w:pStyle w:val="Textkrper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EFE5529" w:rsidR="00E631D6" w:rsidRPr="007E1EEB" w:rsidRDefault="00E631D6" w:rsidP="00BA6CDB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Indirizzo</w:t>
      </w:r>
    </w:p>
    <w:p w14:paraId="282BB80C" w:rsidR="00E631D6" w:rsidRPr="007E1EEB" w:rsidRDefault="00E631D6" w:rsidP="00BA6CDB">
      <w:pPr>
        <w:spacing w:line="26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3EFE6F10" w:rsidR="00E631D6" w:rsidRPr="007E1EEB" w:rsidRDefault="00E631D6" w:rsidP="00BA6CDB">
      <w:pPr>
        <w:pStyle w:val="Textkrper"/>
        <w:numPr>
          <w:ilvl w:val="0"/>
          <w:numId w:val="8"/>
        </w:numPr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t xml:space="preserve">Il presente accordo serve a garantire eventuali prestazioni per superstiti di un affiliato ai sensi del Regolamento previdenziale della CPS, a favore del </w:t>
      </w:r>
      <w:r w:rsidRPr="007E1EEB">
        <w:rPr>
          <w:rFonts w:ascii="Arial" w:hAnsi="Arial" w:cs="Arial"/>
          <w:b/>
          <w:sz w:val="22"/>
          <w:szCs w:val="22"/>
          <w:lang w:val="it-IT"/>
        </w:rPr>
        <w:t>convivente sopravvissuto</w:t>
      </w:r>
      <w:r w:rsidRPr="007E1EEB">
        <w:rPr>
          <w:rFonts w:ascii="Arial" w:hAnsi="Arial" w:cs="Arial"/>
          <w:sz w:val="22"/>
          <w:szCs w:val="22"/>
          <w:lang w:val="it-IT"/>
        </w:rPr>
        <w:t>.</w:t>
      </w:r>
    </w:p>
    <w:p w14:paraId="1AC1CFD2" w:rsidR="00E631D6" w:rsidRPr="007E1EEB" w:rsidRDefault="00E631D6" w:rsidP="00BA6CDB">
      <w:pPr>
        <w:pStyle w:val="Textkrper"/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</w:p>
    <w:p w14:paraId="229488E6" w:rsidR="00E631D6" w:rsidRPr="007E1EEB" w:rsidRDefault="00E631D6" w:rsidP="00BA6CDB">
      <w:pPr>
        <w:pStyle w:val="Textkrper"/>
        <w:numPr>
          <w:ilvl w:val="0"/>
          <w:numId w:val="8"/>
        </w:numPr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t>Le parti hanno preso conoscenza delle informazioni sul diritto a una «</w:t>
      </w:r>
      <w:r w:rsidRPr="007E1EEB">
        <w:rPr>
          <w:rFonts w:ascii="Arial" w:hAnsi="Arial" w:cs="Arial"/>
          <w:b/>
          <w:bCs/>
          <w:sz w:val="22"/>
          <w:szCs w:val="22"/>
          <w:lang w:val="it-IT"/>
        </w:rPr>
        <w:t>rendita per convivente</w:t>
      </w:r>
      <w:r w:rsidRPr="007E1EEB">
        <w:rPr>
          <w:rFonts w:ascii="Arial" w:hAnsi="Arial" w:cs="Arial"/>
          <w:sz w:val="22"/>
          <w:szCs w:val="22"/>
          <w:lang w:val="it-IT"/>
        </w:rPr>
        <w:t>» e a un «</w:t>
      </w:r>
      <w:r w:rsidRPr="007E1EEB">
        <w:rPr>
          <w:rFonts w:ascii="Arial" w:hAnsi="Arial" w:cs="Arial"/>
          <w:b/>
          <w:bCs/>
          <w:sz w:val="22"/>
          <w:szCs w:val="22"/>
          <w:lang w:val="it-IT"/>
        </w:rPr>
        <w:t>capitale decesso</w:t>
      </w:r>
      <w:r w:rsidRPr="007E1EEB">
        <w:rPr>
          <w:rFonts w:ascii="Arial" w:hAnsi="Arial" w:cs="Arial"/>
          <w:sz w:val="22"/>
          <w:szCs w:val="22"/>
          <w:lang w:val="it-IT"/>
        </w:rPr>
        <w:t>» della CPS che costituiscono parte integrante del presente accordo e ne riconoscono espressamente le condizioni ivi contenute.</w:t>
      </w:r>
    </w:p>
    <w:p w14:paraId="76C11EB7" w:rsidR="00E631D6" w:rsidRPr="007E1EEB" w:rsidRDefault="00E631D6" w:rsidP="00BA6CDB">
      <w:pPr>
        <w:pStyle w:val="Textkrper"/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</w:p>
    <w:p w14:paraId="4B4EB84E" w:rsidR="00E631D6" w:rsidRDefault="00E631D6" w:rsidP="00BA6CDB">
      <w:pPr>
        <w:pStyle w:val="Textkrper"/>
        <w:numPr>
          <w:ilvl w:val="0"/>
          <w:numId w:val="8"/>
        </w:numPr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t>L’affiliato si impegna a portare a conoscenza della CPS il presente accordo e a segnalare immediatamente qualsiasi cambiamento dei rapporti in esso descritti.</w:t>
      </w:r>
    </w:p>
    <w:p w14:paraId="34145747" w:rsidR="00BA6CDB" w:rsidRDefault="00BA6CDB" w:rsidP="00BA6CDB">
      <w:pPr>
        <w:pStyle w:val="Listenabsatz"/>
        <w:rPr>
          <w:rFonts w:ascii="Arial" w:hAnsi="Arial" w:cs="Arial"/>
          <w:sz w:val="22"/>
          <w:szCs w:val="22"/>
          <w:lang w:val="it-IT"/>
        </w:rPr>
      </w:pPr>
    </w:p>
    <w:p w14:paraId="629C96AA" w:rsidR="00BA6CDB" w:rsidRPr="007E1EEB" w:rsidRDefault="00BA6CDB" w:rsidP="00BA6CDB">
      <w:pPr>
        <w:pStyle w:val="Textkrper"/>
        <w:tabs>
          <w:tab w:val="left" w:pos="284"/>
        </w:tabs>
        <w:spacing w:after="0" w:line="260" w:lineRule="atLeast"/>
        <w:ind w:left="284"/>
        <w:rPr>
          <w:rFonts w:ascii="Arial" w:hAnsi="Arial" w:cs="Arial"/>
          <w:sz w:val="22"/>
          <w:szCs w:val="22"/>
          <w:lang w:val="it-IT"/>
        </w:rPr>
      </w:pPr>
    </w:p>
    <w:p w14:paraId="518486F7" w:rsidR="00E631D6" w:rsidRPr="007E1EEB" w:rsidRDefault="00E631D6" w:rsidP="00BA6CDB">
      <w:pPr>
        <w:pStyle w:val="Textkrper"/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792D3AB3" w:rsidR="00E631D6" w:rsidRPr="007E1EEB" w:rsidRDefault="00E631D6" w:rsidP="00BA6CDB">
      <w:pPr>
        <w:pStyle w:val="Textkrper"/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  <w:r w:rsidRPr="007E1EEB">
        <w:rPr>
          <w:rFonts w:ascii="Arial" w:hAnsi="Arial" w:cs="Arial"/>
          <w:b/>
          <w:bCs/>
          <w:sz w:val="22"/>
          <w:szCs w:val="22"/>
        </w:rPr>
        <w:tab/>
      </w:r>
      <w:r w:rsidRPr="007E1EEB">
        <w:rPr>
          <w:rFonts w:ascii="Arial" w:hAnsi="Arial" w:cs="Arial"/>
          <w:b/>
          <w:bCs/>
          <w:sz w:val="22"/>
          <w:szCs w:val="22"/>
        </w:rPr>
        <w:tab/>
      </w: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2DC59D3" w:rsidR="00E631D6" w:rsidRPr="007E1EEB" w:rsidRDefault="00E631D6" w:rsidP="00BA6CDB">
      <w:pPr>
        <w:pStyle w:val="Textkrper"/>
        <w:pBdr>
          <w:top w:val="single" w:sz="4" w:space="1" w:color="auto"/>
        </w:pBdr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ab/>
      </w:r>
      <w:proofErr w:type="gramStart"/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Luogo:</w:t>
      </w: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ab/>
      </w:r>
      <w:proofErr w:type="gramEnd"/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ab/>
      </w: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Data:</w:t>
      </w:r>
    </w:p>
    <w:p w14:paraId="7EC1A822" w:rsidR="00E631D6" w:rsidRDefault="00E631D6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2FEA2DB5" w:rsidR="00BA6CDB" w:rsidRPr="007E1EEB" w:rsidRDefault="00BA6CDB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661F9C3C" w:rsidR="00E631D6" w:rsidRPr="007E1EEB" w:rsidRDefault="00E631D6" w:rsidP="00BA6CDB">
      <w:pPr>
        <w:pStyle w:val="Textkrper"/>
        <w:tabs>
          <w:tab w:val="center" w:pos="1985"/>
          <w:tab w:val="center" w:pos="4111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tab/>
      </w:r>
      <w:r w:rsidRPr="007E1EEB">
        <w:rPr>
          <w:rFonts w:ascii="Arial" w:hAnsi="Arial" w:cs="Arial"/>
          <w:sz w:val="22"/>
          <w:szCs w:val="22"/>
          <w:lang w:val="it-IT"/>
        </w:rPr>
        <w:tab/>
      </w:r>
      <w:r w:rsidRPr="007E1EEB">
        <w:rPr>
          <w:rFonts w:ascii="Arial" w:hAnsi="Arial" w:cs="Arial"/>
          <w:sz w:val="22"/>
          <w:szCs w:val="22"/>
          <w:lang w:val="it-IT"/>
        </w:rPr>
        <w:t>Firme:</w:t>
      </w:r>
    </w:p>
    <w:p w14:paraId="1B54E452" w:rsidR="00E631D6" w:rsidRDefault="00E631D6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7148E073" w:rsidR="00BA6CDB" w:rsidRDefault="00BA6CDB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7D4AFFD1" w:rsidR="00BA6CDB" w:rsidRPr="007E1EEB" w:rsidRDefault="00BA6CDB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775B7E2C" w:rsidR="00E631D6" w:rsidRPr="007E1EEB" w:rsidRDefault="00E631D6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7E1EEB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  <w:r w:rsidRPr="007E1EEB">
        <w:rPr>
          <w:rFonts w:ascii="Arial" w:hAnsi="Arial" w:cs="Arial"/>
          <w:b/>
          <w:bCs/>
          <w:sz w:val="22"/>
          <w:szCs w:val="22"/>
        </w:rPr>
        <w:tab/>
      </w:r>
      <w:r w:rsidRPr="007E1E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EE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E1EEB">
        <w:rPr>
          <w:rFonts w:ascii="Arial" w:hAnsi="Arial" w:cs="Arial"/>
          <w:b/>
          <w:bCs/>
          <w:sz w:val="22"/>
          <w:szCs w:val="22"/>
        </w:rPr>
      </w:r>
      <w:r w:rsidRPr="007E1EE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E1E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C40E2EE" w:rsidR="00E631D6" w:rsidRPr="007E1EEB" w:rsidRDefault="00E631D6" w:rsidP="00BA6CDB">
      <w:pPr>
        <w:pStyle w:val="Textkrper"/>
        <w:pBdr>
          <w:top w:val="single" w:sz="4" w:space="1" w:color="auto"/>
        </w:pBdr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ab/>
      </w: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Affiliato</w:t>
      </w: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ab/>
      </w:r>
      <w:r w:rsidRPr="007E1EEB">
        <w:rPr>
          <w:rFonts w:ascii="Arial" w:hAnsi="Arial" w:cs="Arial"/>
          <w:sz w:val="22"/>
          <w:szCs w:val="22"/>
          <w:vertAlign w:val="superscript"/>
          <w:lang w:val="it-IT"/>
        </w:rPr>
        <w:t>Beneficiario/Beneficiari</w:t>
      </w:r>
    </w:p>
    <w:p w14:paraId="424F5DBB" w:rsidR="00BA6CDB" w:rsidRDefault="00BA6CDB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25CE203F" w:rsidR="00E631D6" w:rsidRPr="007E1EEB" w:rsidRDefault="00E631D6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t>In caso di evento assicurato i sopravvissuti si impegnano a dimostrare di soddisfare i</w:t>
      </w:r>
      <w:r w:rsidR="00BA6CDB">
        <w:rPr>
          <w:rFonts w:ascii="Arial" w:hAnsi="Arial" w:cs="Arial"/>
          <w:sz w:val="22"/>
          <w:szCs w:val="22"/>
          <w:lang w:val="it-IT"/>
        </w:rPr>
        <w:t xml:space="preserve"> requisiti quali aventi diritto.</w:t>
      </w:r>
    </w:p>
    <w:p w14:paraId="664390C1" w:rsidR="00E631D6" w:rsidRPr="007E1EEB" w:rsidRDefault="00E631D6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</w:p>
    <w:p w14:paraId="5666A87E" w:rsidR="00E631D6" w:rsidRPr="007E1EEB" w:rsidRDefault="00E631D6" w:rsidP="00BA6CDB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 w:cs="Arial"/>
          <w:sz w:val="22"/>
          <w:szCs w:val="22"/>
          <w:lang w:val="it-IT"/>
        </w:rPr>
      </w:pPr>
      <w:r w:rsidRPr="007E1EEB">
        <w:rPr>
          <w:rFonts w:ascii="Arial" w:hAnsi="Arial" w:cs="Arial"/>
          <w:sz w:val="22"/>
          <w:szCs w:val="22"/>
          <w:lang w:val="it-IT"/>
        </w:rPr>
        <w:lastRenderedPageBreak/>
        <w:t>Il convivente deve esibire:</w:t>
      </w:r>
    </w:p>
    <w:p w14:paraId="21765015" w:rsidR="00E631D6" w:rsidRPr="007E1EEB" w:rsidRDefault="00E631D6" w:rsidP="00BA6CDB">
      <w:pPr>
        <w:pStyle w:val="Textkrper"/>
        <w:numPr>
          <w:ilvl w:val="0"/>
          <w:numId w:val="9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7E1EEB">
        <w:rPr>
          <w:rFonts w:ascii="Arial" w:hAnsi="Arial" w:cs="Arial"/>
          <w:sz w:val="22"/>
          <w:szCs w:val="22"/>
          <w:lang w:val="it-IT"/>
        </w:rPr>
        <w:t>un</w:t>
      </w:r>
      <w:proofErr w:type="gramEnd"/>
      <w:r w:rsidRPr="007E1EEB">
        <w:rPr>
          <w:rFonts w:ascii="Arial" w:hAnsi="Arial" w:cs="Arial"/>
          <w:sz w:val="22"/>
          <w:szCs w:val="22"/>
          <w:lang w:val="it-IT"/>
        </w:rPr>
        <w:t xml:space="preserve"> giustificativo che dimostri l’esistenza protratta di un concubinato prima dei 65 anni (es. conferma del Comune, contratto di locazione, contratto d’acquisto di un immobile)</w:t>
      </w:r>
    </w:p>
    <w:p w14:paraId="51793AE3" w:rsidR="00E631D6" w:rsidRPr="007E1EEB" w:rsidRDefault="00E631D6" w:rsidP="00BA6CDB">
      <w:pPr>
        <w:pStyle w:val="Textkrper"/>
        <w:numPr>
          <w:ilvl w:val="0"/>
          <w:numId w:val="9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7E1EEB">
        <w:rPr>
          <w:rFonts w:ascii="Arial" w:hAnsi="Arial" w:cs="Arial"/>
          <w:sz w:val="22"/>
          <w:szCs w:val="22"/>
          <w:lang w:val="it-IT"/>
        </w:rPr>
        <w:t>attestato</w:t>
      </w:r>
      <w:proofErr w:type="gramEnd"/>
      <w:r w:rsidRPr="007E1EEB">
        <w:rPr>
          <w:rFonts w:ascii="Arial" w:hAnsi="Arial" w:cs="Arial"/>
          <w:sz w:val="22"/>
          <w:szCs w:val="22"/>
          <w:lang w:val="it-IT"/>
        </w:rPr>
        <w:t xml:space="preserve"> dello stato civile di entrambe i partner </w:t>
      </w:r>
    </w:p>
    <w:p w14:paraId="3E34BD47" w:rsidR="00E631D6" w:rsidRPr="007E1EEB" w:rsidRDefault="00E631D6" w:rsidP="00BA6CDB">
      <w:pPr>
        <w:pStyle w:val="Textkrper"/>
        <w:numPr>
          <w:ilvl w:val="0"/>
          <w:numId w:val="9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7E1EEB">
        <w:rPr>
          <w:rFonts w:ascii="Arial" w:hAnsi="Arial" w:cs="Arial"/>
          <w:sz w:val="22"/>
          <w:szCs w:val="22"/>
          <w:lang w:val="it-IT"/>
        </w:rPr>
        <w:t>eventualmente</w:t>
      </w:r>
      <w:proofErr w:type="gramEnd"/>
      <w:r w:rsidRPr="007E1EEB">
        <w:rPr>
          <w:rFonts w:ascii="Arial" w:hAnsi="Arial" w:cs="Arial"/>
          <w:sz w:val="22"/>
          <w:szCs w:val="22"/>
          <w:lang w:val="it-IT"/>
        </w:rPr>
        <w:t>, la dichiarazione di conferma relativa a un figlio in comune (dichiarazione di riconoscimento, stato di famiglia)</w:t>
      </w:r>
    </w:p>
    <w:p w14:paraId="769887F0" w:rsidR="00E631D6" w:rsidRPr="007E1EEB" w:rsidRDefault="00E631D6" w:rsidP="00BA6CDB">
      <w:pPr>
        <w:pStyle w:val="Textkrper"/>
        <w:numPr>
          <w:ilvl w:val="0"/>
          <w:numId w:val="9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7E1EEB">
        <w:rPr>
          <w:rFonts w:ascii="Arial" w:hAnsi="Arial" w:cs="Arial"/>
          <w:sz w:val="22"/>
          <w:szCs w:val="22"/>
          <w:lang w:val="it-IT"/>
        </w:rPr>
        <w:t>il</w:t>
      </w:r>
      <w:proofErr w:type="gramEnd"/>
      <w:r w:rsidRPr="007E1EEB">
        <w:rPr>
          <w:rFonts w:ascii="Arial" w:hAnsi="Arial" w:cs="Arial"/>
          <w:sz w:val="22"/>
          <w:szCs w:val="22"/>
          <w:lang w:val="it-IT"/>
        </w:rPr>
        <w:t xml:space="preserve"> libretto di famiglia, per divorziati con figli conviventi nella stessa economia domestica </w:t>
      </w:r>
    </w:p>
    <w:p w14:paraId="020C1C56" w:rsidR="00E631D6" w:rsidRPr="007E1EEB" w:rsidRDefault="00E631D6" w:rsidP="00BA6CDB">
      <w:pPr>
        <w:spacing w:line="260" w:lineRule="atLeast"/>
        <w:ind w:left="284" w:hanging="284"/>
        <w:rPr>
          <w:rFonts w:ascii="Arial" w:hAnsi="Arial" w:cs="Arial"/>
          <w:sz w:val="22"/>
          <w:szCs w:val="22"/>
          <w:lang w:val="it-IT"/>
        </w:rPr>
      </w:pPr>
    </w:p>
    <w:p w14:paraId="15A33459" w:rsidR="00E631D6" w:rsidRPr="001F3A8E" w:rsidRDefault="00E631D6" w:rsidP="00BA6CDB">
      <w:pPr>
        <w:spacing w:line="260" w:lineRule="atLeast"/>
        <w:rPr>
          <w:rFonts w:ascii="Arial" w:hAnsi="Arial" w:cs="Arial"/>
          <w:lang w:val="it-IT"/>
        </w:rPr>
      </w:pPr>
    </w:p>
    <w:p w14:paraId="061DC82A" w:rsidR="00D5016E" w:rsidRPr="001F3A8E" w:rsidRDefault="00D5016E" w:rsidP="00BA6CDB">
      <w:pPr>
        <w:spacing w:line="260" w:lineRule="atLeast"/>
        <w:rPr>
          <w:rFonts w:ascii="Arial" w:hAnsi="Arial" w:cs="Arial"/>
          <w:lang w:val="it-IT"/>
        </w:rPr>
      </w:pPr>
    </w:p>
    <w:sectPr w:rsidR="00D5016E" w:rsidRPr="001F3A8E" w:rsidSect="00AA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7673" w:rsidR="00832F90" w:rsidRDefault="00832F90" w:rsidP="00C874C6">
      <w:r>
        <w:separator/>
      </w:r>
    </w:p>
  </w:endnote>
  <w:endnote w:type="continuationSeparator" w:id="0">
    <w:p w14:paraId="4DDD4126" w:rsidR="00832F90" w:rsidRDefault="00832F90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5333" w:rsidR="00366369" w:rsidRDefault="003663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1F23" w:rsidR="00DE7013" w:rsidRDefault="00DE7013" w:rsidP="00DE7013">
    <w:pPr>
      <w:pStyle w:val="Kopfzeile"/>
      <w:spacing w:line="260" w:lineRule="atLeast"/>
      <w:ind w:right="-59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22"/>
        <w:lang w:val="de-CH"/>
      </w:rPr>
      <w:t>Formul</w:t>
    </w:r>
    <w:r>
      <w:rPr>
        <w:rFonts w:ascii="Arial" w:hAnsi="Arial" w:cs="Arial"/>
        <w:bCs/>
        <w:sz w:val="16"/>
        <w:szCs w:val="22"/>
        <w:lang w:val="de-CH"/>
      </w:rPr>
      <w:t>ar Begünstigung Todesfall 01.17I</w:t>
    </w:r>
    <w:bookmarkStart w:id="2" w:name="_GoBack"/>
    <w:bookmarkEnd w:id="2"/>
  </w:p>
  <w:p w14:paraId="18D8C66A" w:rsidR="005B1C2B" w:rsidRPr="00DE7013" w:rsidRDefault="00DE7013" w:rsidP="00DE7013">
    <w:pPr>
      <w:pStyle w:val="Fuzeile"/>
      <w:tabs>
        <w:tab w:val="clear" w:pos="4536"/>
      </w:tabs>
    </w:pPr>
    <w:r>
      <w:rPr>
        <w:rFonts w:ascii="Quan" w:hAnsi="Quan" w:cs="Arial"/>
        <w:sz w:val="22"/>
        <w:szCs w:val="22"/>
      </w:rPr>
      <w:tab/>
    </w:r>
    <w:r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4785"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hAnsi="Arial" w:cs="Arial" w:eastAsiaTheme="minorHAnsi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14:paraId="491E6E5D" w:rsidR="00EC1403" w:rsidRPr="00206F58" w:rsidRDefault="00EC1403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hAnsi="Arial" w:cs="Arial" w:eastAsiaTheme="minorHAnsi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717304">
      <w:rPr>
        <w:rFonts w:ascii="Arial" w:hAnsi="Arial" w:cs="Arial" w:eastAsiaTheme="minorHAnsi"/>
        <w:color w:val="6F6F6E"/>
        <w:sz w:val="16"/>
        <w:szCs w:val="16"/>
        <w:lang w:val="de-CH" w:eastAsia="en-US"/>
      </w:rPr>
      <w:t>31 350 93 94</w:t>
    </w:r>
    <w:r w:rsidR="00717304">
      <w:rPr>
        <w:rFonts w:ascii="Arial" w:hAnsi="Arial" w:cs="Arial" w:eastAsiaTheme="minorHAnsi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hAnsi="Arial" w:cs="Arial" w:eastAsiaTheme="minorHAnsi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759A" w:rsidR="00832F90" w:rsidRDefault="00832F90" w:rsidP="00C874C6">
      <w:r>
        <w:separator/>
      </w:r>
    </w:p>
  </w:footnote>
  <w:footnote w:type="continuationSeparator" w:id="0">
    <w:p w14:paraId="780A1E81" w:rsidR="00832F90" w:rsidRDefault="00832F90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0C37" w:rsidR="00366369" w:rsidRDefault="003663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E8F9" w:rsidR="00366369" w:rsidRDefault="003663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139D" w:rsidR="00D14982" w:rsidRDefault="00813FAE" w:rsidP="00AA6558">
    <w:pPr>
      <w:pStyle w:val="Kopfzeile"/>
      <w:ind w:left="-993"/>
    </w:pPr>
    <w:r>
      <w:rPr>
        <w:noProof/>
        <w:lang w:val="de-CH" w:eastAsia="de-CH"/>
      </w:rPr>
      <w:drawing>
        <wp:inline wp14:anchorId="5E978AC3" wp14:editId="7777777"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C0"/>
    <w:multiLevelType w:val="hybridMultilevel"/>
    <w:tmpl w:val="CA1416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27"/>
    <w:multiLevelType w:val="hybridMultilevel"/>
    <w:tmpl w:val="EA820016"/>
    <w:lvl w:ilvl="0" w:tplc="04AA38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5D7"/>
    <w:multiLevelType w:val="hybridMultilevel"/>
    <w:tmpl w:val="833AEBA0"/>
    <w:lvl w:ilvl="0" w:tplc="E41E19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3C71"/>
    <w:multiLevelType w:val="hybridMultilevel"/>
    <w:tmpl w:val="D994C3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708C"/>
    <w:multiLevelType w:val="hybridMultilevel"/>
    <w:tmpl w:val="AAA4F966"/>
    <w:lvl w:ilvl="0" w:tplc="5720E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C0C1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14C"/>
    <w:multiLevelType w:val="hybridMultilevel"/>
    <w:tmpl w:val="7B06F0AA"/>
    <w:lvl w:ilvl="0" w:tplc="5720E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C0C1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62BBC"/>
    <w:multiLevelType w:val="hybridMultilevel"/>
    <w:tmpl w:val="0B1EC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lang="it-IT" w:vendorID="64" w:dllVersion="131078" w:nlCheck="1" w:checkStyle="0" w:appName="MSWord"/>
  <w:activeWritingStyle w:lang="fr-CH" w:vendorID="64" w:dllVersion="131078" w:nlCheck="1" w:checkStyle="1" w:appName="MSWord"/>
  <w:activeWritingStyle w:lang="de-CH" w:vendorID="64" w:dllVersion="131078" w:nlCheck="1" w:checkStyle="1" w:appName="MSWord"/>
  <w:activeWritingStyle w:lang="fr-FR" w:vendorID="64" w:dllVersion="131078" w:nlCheck="1" w:checkStyle="1" w:appName="MSWord"/>
  <w:activeWritingStyle w:lang="de-DE" w:vendorID="64" w:dllVersion="131078" w:nlCheck="1" w:checkStyle="1" w:appName="MSWord"/>
  <w:activeWritingStyle w:lang="it-CH" w:vendorID="64" w:dllVersion="131078" w:nlCheck="1" w:checkStyle="0" w:appName="MSWord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E0159"/>
    <w:rsid w:val="00130740"/>
    <w:rsid w:val="00147E29"/>
    <w:rsid w:val="00181DE6"/>
    <w:rsid w:val="00190F9E"/>
    <w:rsid w:val="001A227B"/>
    <w:rsid w:val="001A32FF"/>
    <w:rsid w:val="001D4CB9"/>
    <w:rsid w:val="001F3A8E"/>
    <w:rsid w:val="00206F58"/>
    <w:rsid w:val="00207722"/>
    <w:rsid w:val="00217A49"/>
    <w:rsid w:val="00225246"/>
    <w:rsid w:val="0022627C"/>
    <w:rsid w:val="00230B18"/>
    <w:rsid w:val="002754D8"/>
    <w:rsid w:val="00280536"/>
    <w:rsid w:val="002A05FC"/>
    <w:rsid w:val="002B695D"/>
    <w:rsid w:val="00320E96"/>
    <w:rsid w:val="00321D82"/>
    <w:rsid w:val="00327265"/>
    <w:rsid w:val="00332BE6"/>
    <w:rsid w:val="0033407A"/>
    <w:rsid w:val="00340417"/>
    <w:rsid w:val="00366369"/>
    <w:rsid w:val="00392E3A"/>
    <w:rsid w:val="003A5950"/>
    <w:rsid w:val="003E104D"/>
    <w:rsid w:val="0041041B"/>
    <w:rsid w:val="00411A8A"/>
    <w:rsid w:val="0048151E"/>
    <w:rsid w:val="004C0F91"/>
    <w:rsid w:val="004D2B2B"/>
    <w:rsid w:val="004D4BFE"/>
    <w:rsid w:val="004F1E37"/>
    <w:rsid w:val="00505CBD"/>
    <w:rsid w:val="005106D4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10EE7"/>
    <w:rsid w:val="006333A8"/>
    <w:rsid w:val="00670BA1"/>
    <w:rsid w:val="0067666A"/>
    <w:rsid w:val="006B746E"/>
    <w:rsid w:val="006E79F6"/>
    <w:rsid w:val="00704AB8"/>
    <w:rsid w:val="00705EDD"/>
    <w:rsid w:val="00717304"/>
    <w:rsid w:val="007201A3"/>
    <w:rsid w:val="00732FA9"/>
    <w:rsid w:val="00734208"/>
    <w:rsid w:val="007451B4"/>
    <w:rsid w:val="007475DA"/>
    <w:rsid w:val="007A24BF"/>
    <w:rsid w:val="007B6FC8"/>
    <w:rsid w:val="007C1535"/>
    <w:rsid w:val="007D44C3"/>
    <w:rsid w:val="007E1EEB"/>
    <w:rsid w:val="007F7D56"/>
    <w:rsid w:val="00813FAE"/>
    <w:rsid w:val="00832F90"/>
    <w:rsid w:val="008339D0"/>
    <w:rsid w:val="00890FD7"/>
    <w:rsid w:val="008C3209"/>
    <w:rsid w:val="008D0E46"/>
    <w:rsid w:val="008E6661"/>
    <w:rsid w:val="0090084C"/>
    <w:rsid w:val="009556A9"/>
    <w:rsid w:val="009623D5"/>
    <w:rsid w:val="009743AC"/>
    <w:rsid w:val="009A2CB2"/>
    <w:rsid w:val="009B4771"/>
    <w:rsid w:val="009E102C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A6558"/>
    <w:rsid w:val="00AB6329"/>
    <w:rsid w:val="00AC0E68"/>
    <w:rsid w:val="00AD7D86"/>
    <w:rsid w:val="00AF0691"/>
    <w:rsid w:val="00AF5996"/>
    <w:rsid w:val="00B249C1"/>
    <w:rsid w:val="00B323B8"/>
    <w:rsid w:val="00B9085A"/>
    <w:rsid w:val="00BA6CDB"/>
    <w:rsid w:val="00BC351A"/>
    <w:rsid w:val="00C33795"/>
    <w:rsid w:val="00C7511C"/>
    <w:rsid w:val="00C7526C"/>
    <w:rsid w:val="00C874C6"/>
    <w:rsid w:val="00CA50FD"/>
    <w:rsid w:val="00CE2EF0"/>
    <w:rsid w:val="00D14982"/>
    <w:rsid w:val="00D42A87"/>
    <w:rsid w:val="00D42E83"/>
    <w:rsid w:val="00D5016E"/>
    <w:rsid w:val="00DC57A2"/>
    <w:rsid w:val="00DE21FB"/>
    <w:rsid w:val="00DE7013"/>
    <w:rsid w:val="00E06722"/>
    <w:rsid w:val="00E31C34"/>
    <w:rsid w:val="00E33375"/>
    <w:rsid w:val="00E40BDC"/>
    <w:rsid w:val="00E43F44"/>
    <w:rsid w:val="00E55C18"/>
    <w:rsid w:val="00E631D6"/>
    <w:rsid w:val="00E64A80"/>
    <w:rsid w:val="00E97E0C"/>
    <w:rsid w:val="00EA54DC"/>
    <w:rsid w:val="00EA72CB"/>
    <w:rsid w:val="00EC1403"/>
    <w:rsid w:val="00EE54BD"/>
    <w:rsid w:val="00F04145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118CB7C7-04D2-4091-8C57-19A84ABFA7DD}"/>
  <w14:docId w14:val="536E007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hAnsi="Tahoma" w:eastAsia="Times New Roman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hAnsi="Times New Roman" w:eastAsia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 w:eastAsiaTheme="minorHAnsi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2">
    <w:name w:val="Body Text 2"/>
    <w:basedOn w:val="Standard"/>
    <w:link w:val="Textkrper2Zchn"/>
    <w:semiHidden/>
    <w:rsid w:val="00AF5996"/>
    <w:pPr>
      <w:spacing w:line="260" w:lineRule="atLeast"/>
      <w:jc w:val="right"/>
    </w:pPr>
    <w:rPr>
      <w:rFonts w:ascii="idee suisse" w:hAnsi="idee suisse"/>
      <w:sz w:val="16"/>
      <w:szCs w:val="20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AF5996"/>
    <w:rPr>
      <w:rFonts w:ascii="idee suisse" w:hAnsi="idee suisse" w:eastAsia="Times New Roman" w:cs="Times New Roman"/>
      <w:sz w:val="16"/>
      <w:szCs w:val="20"/>
      <w:lang w:val="de-CH"/>
    </w:rPr>
  </w:style>
  <w:style w:type="paragraph" w:styleId="Textkrper">
    <w:name w:val="Body Text"/>
    <w:basedOn w:val="Standard"/>
    <w:link w:val="TextkrperZchn"/>
    <w:uiPriority w:val="99"/>
    <w:unhideWhenUsed/>
    <w:rsid w:val="00AF59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F5996"/>
    <w:rPr>
      <w:rFonts w:ascii="Times New Roman" w:hAnsi="Times New Roman" w:eastAsia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Create a new document." ma:contentTypeScope="" ma:versionID="ac1487531ca5d639225ec1b6301b3089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3529bec0fb3566890ecb9aeb085ffc52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Italian (Italy)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Todesfall</TermName>
          <TermId xmlns="http://schemas.microsoft.com/office/infopath/2007/PartnerControls">d5e0b5b5-b27e-41c7-9c83-3ed2882c73b3</TermId>
        </TermInfo>
        <TermInfo xmlns="http://schemas.microsoft.com/office/infopath/2007/PartnerControls">
          <TermName xmlns="http://schemas.microsoft.com/office/infopath/2007/PartnerControls">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52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A23C3134-2787-42ED-BCD6-5C9872E1554D}"/>
</file>

<file path=customXml/itemProps2.xml><?xml version="1.0" encoding="utf-8"?>
<ds:datastoreItem xmlns:ds="http://schemas.openxmlformats.org/officeDocument/2006/customXml" ds:itemID="{5C15356A-2C63-4A5D-9EC8-3522549B40CE}"/>
</file>

<file path=customXml/itemProps3.xml><?xml version="1.0" encoding="utf-8"?>
<ds:datastoreItem xmlns:ds="http://schemas.openxmlformats.org/officeDocument/2006/customXml" ds:itemID="{30CF7CD7-37CC-4758-9479-9A23C22DB7E0}"/>
</file>

<file path=customXml/itemProps4.xml><?xml version="1.0" encoding="utf-8"?>
<ds:datastoreItem xmlns:ds="http://schemas.openxmlformats.org/officeDocument/2006/customXml" ds:itemID="{408B52B0-EE2E-4CDC-ABB4-4BA11D1EF63A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Modulo rendita per convivente e del capitale decesso</dc:title>
  <dc:creator>ZimmeMic</dc:creator>
  <cp:lastModifiedBy>Bur, Nathalie (GD)</cp:lastModifiedBy>
  <cp:revision>9</cp:revision>
  <cp:lastPrinted>2015-10-26T15:50:00Z</cp:lastPrinted>
  <dcterms:created xsi:type="dcterms:W3CDTF">2016-01-05T13:18:00Z</dcterms:created>
  <dcterms:modified xsi:type="dcterms:W3CDTF">2017-01-04T13:29:00Z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50;#Versicherungen|bd70311b-3973-4444-96e1-36dc81ea5781;#52;#Todesfall|d5e0b5b5-b27e-41c7-9c83-3ed2882c73b3;#24;#Zusammenarbeiten und Begleiten|6afc3171-c183-40ef-9301-41131e61ce5d</vt:lpwstr>
  </property>
</Properties>
</file>